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1"/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280"/>
        <w:gridCol w:w="1324"/>
        <w:gridCol w:w="1134"/>
        <w:gridCol w:w="1692"/>
        <w:gridCol w:w="1070"/>
        <w:gridCol w:w="1360"/>
        <w:gridCol w:w="1220"/>
      </w:tblGrid>
      <w:tr w:rsidR="00C62BD5" w:rsidTr="009E6CB3">
        <w:trPr>
          <w:trHeight w:val="499"/>
        </w:trPr>
        <w:tc>
          <w:tcPr>
            <w:tcW w:w="10020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河北工业大学横向科研经费提成表</w:t>
            </w:r>
          </w:p>
        </w:tc>
      </w:tr>
      <w:tr w:rsidR="00C62BD5" w:rsidTr="00202DE8">
        <w:trPr>
          <w:trHeight w:val="499"/>
        </w:trPr>
        <w:tc>
          <w:tcPr>
            <w:tcW w:w="35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二级单位：</w:t>
            </w:r>
          </w:p>
        </w:tc>
        <w:tc>
          <w:tcPr>
            <w:tcW w:w="525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日期：      年       月       日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单位：元</w:t>
            </w:r>
          </w:p>
        </w:tc>
      </w:tr>
      <w:tr w:rsidR="00C62BD5" w:rsidTr="00202DE8">
        <w:trPr>
          <w:trHeight w:val="4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65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项目负责人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2BD5" w:rsidTr="00202DE8">
        <w:trPr>
          <w:trHeight w:val="49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项目简称</w:t>
            </w:r>
          </w:p>
        </w:tc>
        <w:tc>
          <w:tcPr>
            <w:tcW w:w="6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（根据项目名称简写且不多于8个字）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负责人工号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2BD5" w:rsidTr="00202DE8">
        <w:trPr>
          <w:trHeight w:val="49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付款单位</w:t>
            </w:r>
          </w:p>
        </w:tc>
        <w:tc>
          <w:tcPr>
            <w:tcW w:w="6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合同编号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2BD5" w:rsidTr="00202DE8">
        <w:trPr>
          <w:trHeight w:val="49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合同总额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技术交易额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本次来款金额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经费账号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E6CB3" w:rsidTr="00202DE8">
        <w:trPr>
          <w:trHeight w:hRule="exact" w:val="417"/>
        </w:trPr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CB3" w:rsidRDefault="009E6CB3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管理费（5%）</w:t>
            </w:r>
          </w:p>
        </w:tc>
        <w:tc>
          <w:tcPr>
            <w:tcW w:w="276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CB3" w:rsidRDefault="009E6CB3" w:rsidP="009E6CB3">
            <w:pPr>
              <w:jc w:val="center"/>
              <w:rPr>
                <w:sz w:val="20"/>
                <w:szCs w:val="20"/>
              </w:rPr>
            </w:pPr>
            <w:r w:rsidRPr="009E6CB3">
              <w:rPr>
                <w:rFonts w:hint="eastAsia"/>
                <w:sz w:val="20"/>
                <w:szCs w:val="20"/>
              </w:rPr>
              <w:t>接待费</w:t>
            </w:r>
            <w:r>
              <w:rPr>
                <w:rFonts w:hint="eastAsia"/>
                <w:sz w:val="20"/>
                <w:szCs w:val="20"/>
              </w:rPr>
              <w:t>（20%）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CB3" w:rsidRDefault="009E6CB3" w:rsidP="009E6CB3">
            <w:pPr>
              <w:jc w:val="center"/>
              <w:rPr>
                <w:sz w:val="20"/>
                <w:szCs w:val="20"/>
              </w:rPr>
            </w:pPr>
            <w:r w:rsidRPr="009E6CB3">
              <w:rPr>
                <w:rFonts w:hint="eastAsia"/>
                <w:sz w:val="18"/>
                <w:szCs w:val="20"/>
              </w:rPr>
              <w:t>科研业务费</w:t>
            </w:r>
          </w:p>
        </w:tc>
      </w:tr>
      <w:tr w:rsidR="009E6CB3" w:rsidTr="00202DE8">
        <w:trPr>
          <w:trHeight w:hRule="exact" w:val="284"/>
        </w:trPr>
        <w:tc>
          <w:tcPr>
            <w:tcW w:w="222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CB3" w:rsidRDefault="009E6CB3" w:rsidP="009E6CB3">
            <w:pPr>
              <w:jc w:val="center"/>
              <w:rPr>
                <w:sz w:val="20"/>
                <w:szCs w:val="20"/>
              </w:rPr>
            </w:pPr>
            <w:r w:rsidRPr="009E6CB3">
              <w:rPr>
                <w:rFonts w:hint="eastAsia"/>
                <w:sz w:val="20"/>
                <w:szCs w:val="20"/>
              </w:rPr>
              <w:t>学校</w:t>
            </w:r>
            <w:r>
              <w:rPr>
                <w:rFonts w:hint="eastAsia"/>
                <w:sz w:val="20"/>
                <w:szCs w:val="20"/>
              </w:rPr>
              <w:t>（3%）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CB3" w:rsidRDefault="009E6CB3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二级单位（2%）</w:t>
            </w:r>
          </w:p>
        </w:tc>
        <w:tc>
          <w:tcPr>
            <w:tcW w:w="27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CB3" w:rsidRDefault="009E6CB3" w:rsidP="009E6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CB3" w:rsidRDefault="009E6CB3" w:rsidP="009E6CB3">
            <w:pPr>
              <w:jc w:val="center"/>
              <w:rPr>
                <w:sz w:val="20"/>
                <w:szCs w:val="20"/>
              </w:rPr>
            </w:pPr>
          </w:p>
        </w:tc>
      </w:tr>
      <w:tr w:rsidR="00C62BD5" w:rsidTr="000C3D00">
        <w:trPr>
          <w:trHeight w:hRule="exact" w:val="11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</w:p>
        </w:tc>
      </w:tr>
      <w:tr w:rsidR="00C62BD5" w:rsidTr="00202DE8">
        <w:trPr>
          <w:trHeight w:hRule="exact" w:val="557"/>
        </w:trPr>
        <w:tc>
          <w:tcPr>
            <w:tcW w:w="0" w:type="auto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2BD5" w:rsidTr="00202DE8">
        <w:trPr>
          <w:trHeight w:val="4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    注</w:t>
            </w:r>
          </w:p>
        </w:tc>
        <w:tc>
          <w:tcPr>
            <w:tcW w:w="908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扣        万合同印花税等      元</w:t>
            </w:r>
          </w:p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</w:p>
          <w:p w:rsidR="00C62BD5" w:rsidRDefault="00C62BD5" w:rsidP="009E6CB3">
            <w:pPr>
              <w:ind w:firstLineChars="200" w:firstLine="400"/>
              <w:rPr>
                <w:sz w:val="20"/>
                <w:szCs w:val="20"/>
              </w:rPr>
            </w:pPr>
            <w:r w:rsidRPr="00D21BFE">
              <w:rPr>
                <w:rFonts w:hint="eastAsia"/>
                <w:sz w:val="20"/>
                <w:szCs w:val="20"/>
              </w:rPr>
              <w:t>技术交易额是指从合同交易总额</w:t>
            </w:r>
            <w:r>
              <w:rPr>
                <w:rFonts w:hint="eastAsia"/>
                <w:sz w:val="20"/>
                <w:szCs w:val="20"/>
              </w:rPr>
              <w:t>中扣除购置设备、仪器、零部件、原材料等非技术性费用后的剩余金额，</w:t>
            </w:r>
            <w:r w:rsidRPr="00D21BFE">
              <w:rPr>
                <w:rFonts w:hint="eastAsia"/>
                <w:sz w:val="20"/>
                <w:szCs w:val="20"/>
              </w:rPr>
              <w:t>但合理数量标的物的直接成本不计入非技术性费用。</w:t>
            </w:r>
            <w:r>
              <w:rPr>
                <w:rFonts w:hint="eastAsia"/>
                <w:sz w:val="20"/>
                <w:szCs w:val="20"/>
              </w:rPr>
              <w:t xml:space="preserve"> 按此数额办理免税。</w:t>
            </w:r>
          </w:p>
        </w:tc>
      </w:tr>
      <w:tr w:rsidR="00C62BD5" w:rsidTr="00202DE8">
        <w:trPr>
          <w:trHeight w:val="499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经办人：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院长（主任）</w:t>
            </w:r>
            <w:r>
              <w:rPr>
                <w:rFonts w:hint="eastAsia"/>
                <w:vanish/>
                <w:sz w:val="20"/>
                <w:szCs w:val="20"/>
              </w:rPr>
              <w:t>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9601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科研院：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9E6CB3" w:rsidP="009E6CB3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C62BD5">
              <w:rPr>
                <w:rFonts w:hint="eastAsia"/>
                <w:sz w:val="20"/>
                <w:szCs w:val="20"/>
              </w:rPr>
              <w:t>审核：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right"/>
              <w:rPr>
                <w:sz w:val="20"/>
                <w:szCs w:val="20"/>
              </w:rPr>
            </w:pPr>
          </w:p>
        </w:tc>
      </w:tr>
      <w:tr w:rsidR="00C62BD5" w:rsidTr="009E6CB3">
        <w:trPr>
          <w:trHeight w:val="24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BD5" w:rsidTr="009E6CB3">
        <w:trPr>
          <w:trHeight w:val="24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Pr="00D21BFE" w:rsidRDefault="00C62BD5" w:rsidP="009E6CB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BD5" w:rsidTr="009E6CB3">
        <w:trPr>
          <w:trHeight w:val="24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Pr="000C3D00" w:rsidRDefault="00C62BD5" w:rsidP="009E6CB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6FFC" w:rsidRPr="00E46FFC" w:rsidRDefault="00E46FFC" w:rsidP="009E6CB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BD5" w:rsidTr="00E46FFC">
        <w:trPr>
          <w:trHeight w:val="6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BD5" w:rsidTr="009E6CB3">
        <w:trPr>
          <w:trHeight w:val="6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Pr="00C62BD5" w:rsidRDefault="00C62BD5" w:rsidP="009E6CB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BD5" w:rsidTr="009E6CB3">
        <w:trPr>
          <w:trHeight w:val="499"/>
        </w:trPr>
        <w:tc>
          <w:tcPr>
            <w:tcW w:w="0" w:type="auto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河北工业大学横向科研经费提成表</w:t>
            </w:r>
          </w:p>
        </w:tc>
      </w:tr>
      <w:tr w:rsidR="00C62BD5" w:rsidTr="00F51D8C">
        <w:trPr>
          <w:trHeight w:val="499"/>
        </w:trPr>
        <w:tc>
          <w:tcPr>
            <w:tcW w:w="3544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二级单位：</w:t>
            </w:r>
          </w:p>
        </w:tc>
        <w:tc>
          <w:tcPr>
            <w:tcW w:w="5256" w:type="dxa"/>
            <w:gridSpan w:val="4"/>
            <w:tcBorders>
              <w:top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日期：      年       月       日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单位：元</w:t>
            </w:r>
          </w:p>
        </w:tc>
      </w:tr>
      <w:tr w:rsidR="00C62BD5" w:rsidTr="00F51D8C">
        <w:trPr>
          <w:trHeight w:val="4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650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项目负责人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2BD5" w:rsidTr="000C3D00">
        <w:trPr>
          <w:trHeight w:val="49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项目简称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（根据项目名称简写且不多于8个字）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负责人工号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2BD5" w:rsidTr="000C3D00">
        <w:trPr>
          <w:trHeight w:val="49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付款单位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合同编号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2BD5" w:rsidTr="000C3D00">
        <w:trPr>
          <w:trHeight w:val="49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合同总额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技术交易额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本次来款金额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经费账号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E6CB3" w:rsidTr="000C3D00">
        <w:trPr>
          <w:trHeight w:hRule="exact" w:val="462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CB3" w:rsidRDefault="009E6CB3" w:rsidP="009E6CB3">
            <w:pPr>
              <w:jc w:val="center"/>
              <w:rPr>
                <w:sz w:val="20"/>
                <w:szCs w:val="20"/>
              </w:rPr>
            </w:pPr>
            <w:r w:rsidRPr="000A4218">
              <w:rPr>
                <w:rFonts w:hint="eastAsia"/>
                <w:sz w:val="20"/>
                <w:szCs w:val="20"/>
              </w:rPr>
              <w:t>管理费</w:t>
            </w:r>
            <w:r>
              <w:rPr>
                <w:rFonts w:hint="eastAsia"/>
                <w:sz w:val="20"/>
                <w:szCs w:val="20"/>
              </w:rPr>
              <w:t>（5%）</w:t>
            </w:r>
          </w:p>
        </w:tc>
        <w:tc>
          <w:tcPr>
            <w:tcW w:w="276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CB3" w:rsidRDefault="009E6CB3" w:rsidP="009E6CB3">
            <w:pPr>
              <w:jc w:val="center"/>
              <w:rPr>
                <w:sz w:val="20"/>
                <w:szCs w:val="20"/>
              </w:rPr>
            </w:pPr>
            <w:r w:rsidRPr="009E6CB3">
              <w:rPr>
                <w:rFonts w:hint="eastAsia"/>
                <w:sz w:val="20"/>
                <w:szCs w:val="20"/>
              </w:rPr>
              <w:t>接待费（</w:t>
            </w:r>
            <w:r w:rsidRPr="009E6CB3">
              <w:rPr>
                <w:sz w:val="20"/>
                <w:szCs w:val="20"/>
              </w:rPr>
              <w:t>20%）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CB3" w:rsidRDefault="009E6CB3" w:rsidP="009E6CB3">
            <w:pPr>
              <w:jc w:val="center"/>
              <w:rPr>
                <w:sz w:val="20"/>
                <w:szCs w:val="20"/>
              </w:rPr>
            </w:pPr>
            <w:r w:rsidRPr="009E6CB3">
              <w:rPr>
                <w:rFonts w:hint="eastAsia"/>
                <w:sz w:val="20"/>
                <w:szCs w:val="20"/>
              </w:rPr>
              <w:t>科研业务费</w:t>
            </w:r>
          </w:p>
        </w:tc>
      </w:tr>
      <w:tr w:rsidR="00C62BD5" w:rsidTr="000C3D00">
        <w:trPr>
          <w:trHeight w:hRule="exact" w:val="3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D5" w:rsidRDefault="009E6CB3" w:rsidP="009E6CB3">
            <w:pPr>
              <w:jc w:val="center"/>
              <w:rPr>
                <w:sz w:val="20"/>
                <w:szCs w:val="20"/>
              </w:rPr>
            </w:pPr>
            <w:r w:rsidRPr="009E6CB3">
              <w:rPr>
                <w:rFonts w:hint="eastAsia"/>
                <w:sz w:val="20"/>
                <w:szCs w:val="20"/>
              </w:rPr>
              <w:t>学校</w:t>
            </w:r>
            <w:r>
              <w:rPr>
                <w:rFonts w:hint="eastAsia"/>
                <w:sz w:val="20"/>
                <w:szCs w:val="20"/>
              </w:rPr>
              <w:t>（3%）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D5" w:rsidRDefault="009E6CB3" w:rsidP="009E6CB3">
            <w:pPr>
              <w:jc w:val="center"/>
              <w:rPr>
                <w:sz w:val="20"/>
                <w:szCs w:val="20"/>
              </w:rPr>
            </w:pPr>
            <w:r w:rsidRPr="009E6CB3">
              <w:rPr>
                <w:rFonts w:hint="eastAsia"/>
                <w:sz w:val="20"/>
                <w:szCs w:val="20"/>
              </w:rPr>
              <w:t>二级单位</w:t>
            </w:r>
            <w:r>
              <w:rPr>
                <w:rFonts w:hint="eastAsia"/>
                <w:sz w:val="20"/>
                <w:szCs w:val="20"/>
              </w:rPr>
              <w:t>（2%）</w:t>
            </w:r>
          </w:p>
        </w:tc>
        <w:tc>
          <w:tcPr>
            <w:tcW w:w="2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</w:p>
        </w:tc>
      </w:tr>
      <w:tr w:rsidR="00C62BD5" w:rsidTr="000C3D00">
        <w:trPr>
          <w:trHeight w:hRule="exact" w:val="583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2BD5" w:rsidTr="000C3D00">
        <w:trPr>
          <w:trHeight w:val="49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    注</w:t>
            </w:r>
          </w:p>
        </w:tc>
        <w:tc>
          <w:tcPr>
            <w:tcW w:w="908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扣        万合同印花税等      元</w:t>
            </w:r>
          </w:p>
          <w:p w:rsidR="00C62BD5" w:rsidRDefault="00C62BD5" w:rsidP="009E6CB3">
            <w:pPr>
              <w:jc w:val="center"/>
              <w:rPr>
                <w:sz w:val="20"/>
                <w:szCs w:val="20"/>
              </w:rPr>
            </w:pPr>
          </w:p>
          <w:p w:rsidR="00C62BD5" w:rsidRDefault="00C62BD5" w:rsidP="009E6CB3">
            <w:pPr>
              <w:ind w:firstLineChars="200" w:firstLine="400"/>
              <w:rPr>
                <w:sz w:val="20"/>
                <w:szCs w:val="20"/>
              </w:rPr>
            </w:pPr>
            <w:r w:rsidRPr="00D21BFE">
              <w:rPr>
                <w:rFonts w:hint="eastAsia"/>
                <w:sz w:val="20"/>
                <w:szCs w:val="20"/>
              </w:rPr>
              <w:t>技术交易额是指从合同交易总额</w:t>
            </w:r>
            <w:r>
              <w:rPr>
                <w:rFonts w:hint="eastAsia"/>
                <w:sz w:val="20"/>
                <w:szCs w:val="20"/>
              </w:rPr>
              <w:t>中扣除购置设备、仪器、零部件、原材料等非技术性费用后的剩余金额，</w:t>
            </w:r>
            <w:r w:rsidRPr="00D21BFE">
              <w:rPr>
                <w:rFonts w:hint="eastAsia"/>
                <w:sz w:val="20"/>
                <w:szCs w:val="20"/>
              </w:rPr>
              <w:t>但合理数量标的物的直接成本不计入非技术性费用。</w:t>
            </w:r>
            <w:r>
              <w:rPr>
                <w:rFonts w:hint="eastAsia"/>
                <w:sz w:val="20"/>
                <w:szCs w:val="20"/>
              </w:rPr>
              <w:t xml:space="preserve"> 按此数额办理免税。</w:t>
            </w:r>
          </w:p>
        </w:tc>
      </w:tr>
      <w:tr w:rsidR="00C62BD5" w:rsidTr="000C3D00">
        <w:trPr>
          <w:trHeight w:val="499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经办人：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院长（主任）</w:t>
            </w:r>
            <w:r>
              <w:rPr>
                <w:rFonts w:hint="eastAsia"/>
                <w:vanish/>
                <w:sz w:val="20"/>
                <w:szCs w:val="20"/>
              </w:rPr>
              <w:t>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科研院：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审核：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BD5" w:rsidRDefault="00C62BD5" w:rsidP="009E6CB3">
            <w:pPr>
              <w:jc w:val="right"/>
              <w:rPr>
                <w:sz w:val="20"/>
                <w:szCs w:val="20"/>
              </w:rPr>
            </w:pPr>
          </w:p>
        </w:tc>
      </w:tr>
      <w:tr w:rsidR="00C62BD5" w:rsidTr="009E6CB3">
        <w:tc>
          <w:tcPr>
            <w:tcW w:w="940" w:type="dxa"/>
            <w:vAlign w:val="center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  <w:hideMark/>
          </w:tcPr>
          <w:p w:rsidR="00C62BD5" w:rsidRPr="000C3D00" w:rsidRDefault="00C62BD5" w:rsidP="009E6CB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  <w:hideMark/>
          </w:tcPr>
          <w:p w:rsidR="00C62BD5" w:rsidRPr="00C62BD5" w:rsidRDefault="00C62BD5" w:rsidP="009E6CB3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62BD5" w:rsidRDefault="00C62BD5" w:rsidP="009E6C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0629" w:rsidRDefault="00E00629" w:rsidP="00E46FFC">
      <w:bookmarkStart w:id="0" w:name="_GoBack"/>
      <w:bookmarkEnd w:id="0"/>
    </w:p>
    <w:sectPr w:rsidR="00E00629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B2" w:rsidRDefault="005150B2" w:rsidP="00D21BFE">
      <w:r>
        <w:separator/>
      </w:r>
    </w:p>
  </w:endnote>
  <w:endnote w:type="continuationSeparator" w:id="0">
    <w:p w:rsidR="005150B2" w:rsidRDefault="005150B2" w:rsidP="00D2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B2" w:rsidRDefault="005150B2" w:rsidP="00D21BFE">
      <w:r>
        <w:separator/>
      </w:r>
    </w:p>
  </w:footnote>
  <w:footnote w:type="continuationSeparator" w:id="0">
    <w:p w:rsidR="005150B2" w:rsidRDefault="005150B2" w:rsidP="00D2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18"/>
    <w:rsid w:val="000A4218"/>
    <w:rsid w:val="000C3D00"/>
    <w:rsid w:val="00202DE8"/>
    <w:rsid w:val="005150B2"/>
    <w:rsid w:val="005A598E"/>
    <w:rsid w:val="005D2EE7"/>
    <w:rsid w:val="00670077"/>
    <w:rsid w:val="00882102"/>
    <w:rsid w:val="00960150"/>
    <w:rsid w:val="009E6CB3"/>
    <w:rsid w:val="00C62BD5"/>
    <w:rsid w:val="00D21BFE"/>
    <w:rsid w:val="00E00629"/>
    <w:rsid w:val="00E46FFC"/>
    <w:rsid w:val="00E60A3A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55801A-FEAC-4C7E-819B-E24085BB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27452">
    <w:name w:val="font527452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627452">
    <w:name w:val="font62745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font727452">
    <w:name w:val="font727452"/>
    <w:basedOn w:val="a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827452">
    <w:name w:val="font827452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xl1527452">
    <w:name w:val="xl1527452"/>
    <w:basedOn w:val="a"/>
    <w:pPr>
      <w:spacing w:before="100" w:beforeAutospacing="1" w:after="100" w:afterAutospacing="1"/>
      <w:textAlignment w:val="bottom"/>
    </w:pPr>
  </w:style>
  <w:style w:type="paragraph" w:customStyle="1" w:styleId="xl6327452">
    <w:name w:val="xl6327452"/>
    <w:basedOn w:val="a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427452">
    <w:name w:val="xl6427452"/>
    <w:basedOn w:val="a"/>
    <w:pPr>
      <w:pBdr>
        <w:top w:val="single" w:sz="8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27452">
    <w:name w:val="xl6527452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27452">
    <w:name w:val="xl6627452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27452">
    <w:name w:val="xl6727452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27452">
    <w:name w:val="xl682745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27452">
    <w:name w:val="xl6927452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27452">
    <w:name w:val="xl702745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27452">
    <w:name w:val="xl7127452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27452">
    <w:name w:val="xl7227452"/>
    <w:basedOn w:val="a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27452">
    <w:name w:val="xl7327452"/>
    <w:basedOn w:val="a"/>
    <w:pPr>
      <w:pBdr>
        <w:top w:val="single" w:sz="4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27452">
    <w:name w:val="xl7427452"/>
    <w:basedOn w:val="a"/>
    <w:pPr>
      <w:spacing w:before="100" w:beforeAutospacing="1" w:after="100" w:afterAutospacing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527452">
    <w:name w:val="xl7527452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27452">
    <w:name w:val="xl7627452"/>
    <w:basedOn w:val="a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27452">
    <w:name w:val="xl7727452"/>
    <w:basedOn w:val="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27452">
    <w:name w:val="xl7827452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27452">
    <w:name w:val="xl7927452"/>
    <w:basedOn w:val="a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27452">
    <w:name w:val="xl8027452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27452">
    <w:name w:val="xl8127452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8227452">
    <w:name w:val="xl822745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27452">
    <w:name w:val="xl832745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27452">
    <w:name w:val="xl8427452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27452">
    <w:name w:val="xl8527452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27452">
    <w:name w:val="xl8627452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27452">
    <w:name w:val="xl8727452"/>
    <w:basedOn w:val="a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827452">
    <w:name w:val="xl8827452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8927452">
    <w:name w:val="xl8927452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27452">
    <w:name w:val="xl9027452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27452">
    <w:name w:val="xl912745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27452">
    <w:name w:val="xl9227452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327452">
    <w:name w:val="xl9327452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27452">
    <w:name w:val="xl9427452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27452">
    <w:name w:val="xl9527452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27452">
    <w:name w:val="xl9627452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27452">
    <w:name w:val="xl9727452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27452">
    <w:name w:val="xl9827452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27452">
    <w:name w:val="xl992745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27452">
    <w:name w:val="xl10027452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27452">
    <w:name w:val="xl10127452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27452">
    <w:name w:val="xl10227452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27452">
    <w:name w:val="xl1032745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1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BFE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B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BFE"/>
    <w:rPr>
      <w:rFonts w:ascii="宋体" w:eastAsia="宋体" w:hAnsi="宋体" w:cs="宋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6015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6015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6032;--&#27178;&#21521;&#25552;&#25104;&#39044;&#31639;&#3492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新--横向提成预算表.dotx</Template>
  <TotalTime>40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李铁</dc:creator>
  <cp:keywords/>
  <dc:description/>
  <cp:lastModifiedBy>李铁</cp:lastModifiedBy>
  <cp:revision>9</cp:revision>
  <cp:lastPrinted>2019-12-04T08:06:00Z</cp:lastPrinted>
  <dcterms:created xsi:type="dcterms:W3CDTF">2019-12-04T07:11:00Z</dcterms:created>
  <dcterms:modified xsi:type="dcterms:W3CDTF">2019-12-04T08:06:00Z</dcterms:modified>
</cp:coreProperties>
</file>